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895B" w14:textId="0C5738CE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173C9F70" w14:textId="6C5A0FF2" w:rsidR="00B34AF5" w:rsidRDefault="00046B49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May </w:t>
      </w:r>
      <w:r w:rsidR="00770337">
        <w:rPr>
          <w:rFonts w:asciiTheme="minorHAnsi" w:hAnsiTheme="minorHAnsi" w:cs="Arial"/>
          <w:b/>
          <w:bCs/>
          <w:sz w:val="22"/>
          <w:szCs w:val="22"/>
        </w:rPr>
        <w:t>21st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3223C519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770337">
        <w:rPr>
          <w:rFonts w:asciiTheme="minorHAnsi" w:hAnsiTheme="minorHAnsi" w:cs="Arial"/>
          <w:b/>
          <w:i/>
          <w:iCs/>
          <w:sz w:val="22"/>
          <w:szCs w:val="22"/>
        </w:rPr>
        <w:t>May 7</w:t>
      </w:r>
      <w:r w:rsidR="00415AD0">
        <w:rPr>
          <w:rFonts w:asciiTheme="minorHAnsi" w:hAnsiTheme="minorHAnsi" w:cs="Arial"/>
          <w:b/>
          <w:i/>
          <w:iCs/>
          <w:sz w:val="22"/>
          <w:szCs w:val="22"/>
        </w:rPr>
        <w:t>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3FF02648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A1C2E96" w14:textId="77777777" w:rsidR="00770337" w:rsidRPr="00770337" w:rsidRDefault="00770337" w:rsidP="00770337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49915FDB" w14:textId="0C84F1A1" w:rsidR="000C6120" w:rsidRDefault="000C6120" w:rsidP="000C61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filling a 6 PM to 6 AM shift for the Rescue Department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due to rescheduling of Town meeting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9B40569" w14:textId="77777777" w:rsidR="00176813" w:rsidRDefault="00176813" w:rsidP="000C612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5355574" w14:textId="0AE68CCB" w:rsidR="00770337" w:rsidRPr="00E76518" w:rsidRDefault="00770337" w:rsidP="0077033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Approve and sign a letter to Governor Mills on consideration of Town Meetings being essential.</w:t>
      </w:r>
    </w:p>
    <w:p w14:paraId="4F9CBA91" w14:textId="77777777" w:rsidR="009D6E09" w:rsidRPr="00C57162" w:rsidRDefault="009D6E09" w:rsidP="009D6E09">
      <w:pPr>
        <w:pStyle w:val="ListParagraph"/>
        <w:rPr>
          <w:rFonts w:asciiTheme="minorHAnsi" w:hAnsiTheme="minorHAnsi" w:cstheme="minorHAnsi"/>
          <w:b/>
          <w:iCs/>
          <w:sz w:val="22"/>
          <w:szCs w:val="22"/>
        </w:rPr>
      </w:pPr>
    </w:p>
    <w:p w14:paraId="24C9DFDE" w14:textId="77777777" w:rsidR="00A777B5" w:rsidRPr="009D6E09" w:rsidRDefault="00A777B5" w:rsidP="009D6E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4F227417" w:rsidR="00C859B6" w:rsidRPr="00496AEB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77CC80C0" w14:textId="77777777" w:rsidR="00496AEB" w:rsidRPr="004F15A3" w:rsidRDefault="00496AEB" w:rsidP="00496AE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737252D" w14:textId="1C10FA68" w:rsidR="000429F6" w:rsidRDefault="000429F6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Andrew McBride of Patriot Precast to address the board.</w:t>
      </w:r>
    </w:p>
    <w:p w14:paraId="52632778" w14:textId="77777777" w:rsidR="000429F6" w:rsidRDefault="000429F6" w:rsidP="000429F6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1A38F89D" w14:textId="668353EA" w:rsidR="000F7F88" w:rsidRDefault="000F7F88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appoint Pamela Lovely to the Planning Board.</w:t>
      </w:r>
    </w:p>
    <w:p w14:paraId="48043FD6" w14:textId="334FDD46" w:rsidR="000F7F88" w:rsidRDefault="000F7F88" w:rsidP="000F7F88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We currently have an open vacancy expiring June 2022.</w:t>
      </w:r>
    </w:p>
    <w:p w14:paraId="19E8A2BE" w14:textId="77777777" w:rsidR="000F7F88" w:rsidRPr="000F7F88" w:rsidRDefault="000F7F88" w:rsidP="000F7F88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68D22C2" w14:textId="61DF7F41" w:rsidR="00176813" w:rsidRDefault="00176813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sign the quit claim deed for consideration paid on R01-001-00G.</w:t>
      </w:r>
    </w:p>
    <w:p w14:paraId="5621C012" w14:textId="6966A9D3" w:rsidR="00176813" w:rsidRDefault="00176813" w:rsidP="00176813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       Land installment agreement paid in full.</w:t>
      </w:r>
    </w:p>
    <w:p w14:paraId="228DFD30" w14:textId="77777777" w:rsidR="00176813" w:rsidRPr="00176813" w:rsidRDefault="00176813" w:rsidP="00176813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568B9CA5" w14:textId="76F41B0C" w:rsidR="00496AEB" w:rsidRDefault="00496AEB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sign the </w:t>
      </w:r>
      <w:r w:rsidR="000014A6">
        <w:rPr>
          <w:rFonts w:asciiTheme="minorHAnsi" w:hAnsiTheme="minorHAnsi"/>
          <w:b/>
          <w:sz w:val="22"/>
          <w:szCs w:val="22"/>
        </w:rPr>
        <w:t>Bill of Sale</w:t>
      </w:r>
      <w:r>
        <w:rPr>
          <w:rFonts w:asciiTheme="minorHAnsi" w:hAnsiTheme="minorHAnsi"/>
          <w:b/>
          <w:sz w:val="22"/>
          <w:szCs w:val="22"/>
        </w:rPr>
        <w:t xml:space="preserve"> for consideration paid on R10-001-089.</w:t>
      </w:r>
    </w:p>
    <w:p w14:paraId="450536F0" w14:textId="5319757C" w:rsidR="00496AEB" w:rsidRDefault="00496AEB" w:rsidP="00496AEB">
      <w:pPr>
        <w:pStyle w:val="ListParagraph"/>
        <w:ind w:left="180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All back taxes and 2021 taxes were paid in full.</w:t>
      </w:r>
    </w:p>
    <w:p w14:paraId="5D09DAA8" w14:textId="77777777" w:rsidR="006F7055" w:rsidRDefault="006F7055" w:rsidP="006F70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26904C3" w14:textId="77777777" w:rsidR="000710CB" w:rsidRPr="00A160AE" w:rsidRDefault="000710CB" w:rsidP="00A160AE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3EE55458" w14:textId="2E0BF003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551BDA8C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6F1FD7">
        <w:rPr>
          <w:rFonts w:asciiTheme="minorHAnsi" w:hAnsiTheme="minorHAnsi" w:cs="Arial"/>
          <w:b/>
          <w:bCs/>
          <w:sz w:val="22"/>
          <w:szCs w:val="22"/>
        </w:rPr>
        <w:t xml:space="preserve"> 146, 147, 148</w:t>
      </w:r>
    </w:p>
    <w:p w14:paraId="03743B7D" w14:textId="77777777" w:rsidR="006F7055" w:rsidRPr="00B84597" w:rsidRDefault="006F7055" w:rsidP="0066055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121941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20"/>
  </w:num>
  <w:num w:numId="10">
    <w:abstractNumId w:val="12"/>
  </w:num>
  <w:num w:numId="11">
    <w:abstractNumId w:val="15"/>
  </w:num>
  <w:num w:numId="12">
    <w:abstractNumId w:val="6"/>
  </w:num>
  <w:num w:numId="13">
    <w:abstractNumId w:val="10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  <w:num w:numId="18">
    <w:abstractNumId w:val="17"/>
  </w:num>
  <w:num w:numId="19">
    <w:abstractNumId w:val="4"/>
  </w:num>
  <w:num w:numId="20">
    <w:abstractNumId w:val="3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03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120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D92"/>
    <w:rsid w:val="002D5E2C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AD0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2A85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5AC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030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DE71-2642-4F11-9F52-976DB284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834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10</cp:revision>
  <cp:lastPrinted>2020-05-15T18:49:00Z</cp:lastPrinted>
  <dcterms:created xsi:type="dcterms:W3CDTF">2020-05-12T18:47:00Z</dcterms:created>
  <dcterms:modified xsi:type="dcterms:W3CDTF">2020-05-15T18:56:00Z</dcterms:modified>
</cp:coreProperties>
</file>