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AE7" w14:textId="35EF795E"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w:t>
      </w:r>
      <w:r w:rsidR="00E70817">
        <w:rPr>
          <w:rFonts w:asciiTheme="minorHAnsi" w:hAnsiTheme="minorHAnsi" w:cs="Arial"/>
          <w:b/>
          <w:bCs/>
          <w:sz w:val="22"/>
          <w:szCs w:val="22"/>
        </w:rPr>
        <w:t>February 4</w:t>
      </w:r>
      <w:r w:rsidR="00883B09">
        <w:rPr>
          <w:rFonts w:asciiTheme="minorHAnsi" w:hAnsiTheme="minorHAnsi" w:cs="Arial"/>
          <w:b/>
          <w:bCs/>
          <w:sz w:val="22"/>
          <w:szCs w:val="22"/>
        </w:rPr>
        <w:t>, 2021</w:t>
      </w:r>
    </w:p>
    <w:p w14:paraId="1493757C" w14:textId="18199E57" w:rsidR="007B1F95" w:rsidRDefault="00B71B4A" w:rsidP="00FD308A">
      <w:pPr>
        <w:pStyle w:val="ListParagraph"/>
        <w:widowControl w:val="0"/>
        <w:autoSpaceDE w:val="0"/>
        <w:autoSpaceDN w:val="0"/>
        <w:adjustRightInd w:val="0"/>
        <w:spacing w:line="120" w:lineRule="atLeast"/>
        <w:ind w:left="360"/>
        <w:rPr>
          <w:rFonts w:ascii="Calibri Light" w:hAnsi="Calibri Light"/>
          <w:b/>
          <w:bCs/>
          <w:sz w:val="22"/>
          <w:szCs w:val="22"/>
        </w:rPr>
      </w:pPr>
      <w:r>
        <w:rPr>
          <w:rFonts w:ascii="Calibri Light" w:hAnsi="Calibri Light"/>
          <w:b/>
          <w:bCs/>
          <w:sz w:val="22"/>
          <w:szCs w:val="22"/>
        </w:rPr>
        <w:t>Public Hearing:  6:00 PM– Daddy O’s Liquor License. Chief Ward saw no issues. Public Hearing Closed.</w:t>
      </w:r>
    </w:p>
    <w:p w14:paraId="75D21918" w14:textId="77777777" w:rsidR="00B71B4A" w:rsidRDefault="00B71B4A" w:rsidP="00FD308A">
      <w:pPr>
        <w:pStyle w:val="ListParagraph"/>
        <w:widowControl w:val="0"/>
        <w:autoSpaceDE w:val="0"/>
        <w:autoSpaceDN w:val="0"/>
        <w:adjustRightInd w:val="0"/>
        <w:spacing w:line="120" w:lineRule="atLeast"/>
        <w:ind w:left="360"/>
        <w:rPr>
          <w:rFonts w:ascii="Calibri Light" w:hAnsi="Calibri Light"/>
          <w:b/>
          <w:bCs/>
          <w:sz w:val="22"/>
          <w:szCs w:val="22"/>
        </w:rPr>
      </w:pPr>
    </w:p>
    <w:p w14:paraId="1FB3BA86" w14:textId="159F5A1D"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sidR="007F3242">
        <w:rPr>
          <w:rFonts w:ascii="Calibri Light" w:hAnsi="Calibri Light"/>
          <w:b/>
          <w:bCs/>
          <w:sz w:val="22"/>
          <w:szCs w:val="22"/>
        </w:rPr>
        <w:t xml:space="preserve"> </w:t>
      </w:r>
      <w:r>
        <w:rPr>
          <w:rFonts w:ascii="Calibri Light" w:hAnsi="Calibri Light"/>
          <w:b/>
          <w:bCs/>
          <w:sz w:val="22"/>
          <w:szCs w:val="22"/>
        </w:rPr>
        <w:t>PM –</w:t>
      </w:r>
      <w:r w:rsidR="007F3242">
        <w:rPr>
          <w:rFonts w:ascii="Calibri Light" w:hAnsi="Calibri Light"/>
          <w:b/>
          <w:bCs/>
          <w:sz w:val="22"/>
          <w:szCs w:val="22"/>
        </w:rPr>
        <w:t xml:space="preserve">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sidR="00135682" w:rsidRPr="00135682">
        <w:rPr>
          <w:rFonts w:ascii="Calibri Light" w:hAnsi="Calibri Light"/>
          <w:b/>
          <w:sz w:val="22"/>
          <w:szCs w:val="22"/>
        </w:rPr>
        <w:t xml:space="preserve"> </w:t>
      </w:r>
      <w:r w:rsidR="00135682">
        <w:rPr>
          <w:rFonts w:ascii="Calibri Light" w:hAnsi="Calibri Light"/>
          <w:b/>
          <w:sz w:val="22"/>
          <w:szCs w:val="22"/>
        </w:rPr>
        <w:t>Caldwell Jackson</w:t>
      </w:r>
      <w:r w:rsidR="003122B1">
        <w:rPr>
          <w:rFonts w:ascii="Calibri Light" w:hAnsi="Calibri Light"/>
          <w:b/>
          <w:sz w:val="22"/>
          <w:szCs w:val="22"/>
        </w:rPr>
        <w:t>,</w:t>
      </w:r>
      <w:r>
        <w:rPr>
          <w:rFonts w:ascii="Calibri Light" w:hAnsi="Calibri Light"/>
          <w:b/>
          <w:sz w:val="22"/>
          <w:szCs w:val="22"/>
        </w:rPr>
        <w:t xml:space="preserve"> Butch Asselin, Elizabeth Olse</w:t>
      </w:r>
      <w:r w:rsidR="00DD4C7D">
        <w:rPr>
          <w:rFonts w:ascii="Calibri Light" w:hAnsi="Calibri Light"/>
          <w:b/>
          <w:sz w:val="22"/>
          <w:szCs w:val="22"/>
        </w:rPr>
        <w:t xml:space="preserve">n </w:t>
      </w:r>
      <w:proofErr w:type="gramStart"/>
      <w:r w:rsidR="00DD4C7D">
        <w:rPr>
          <w:rFonts w:ascii="Calibri Light" w:hAnsi="Calibri Light"/>
          <w:b/>
          <w:sz w:val="22"/>
          <w:szCs w:val="22"/>
        </w:rPr>
        <w:t>were</w:t>
      </w:r>
      <w:proofErr w:type="gramEnd"/>
      <w:r w:rsidR="00DD4C7D">
        <w:rPr>
          <w:rFonts w:ascii="Calibri Light" w:hAnsi="Calibri Light"/>
          <w:b/>
          <w:sz w:val="22"/>
          <w:szCs w:val="22"/>
        </w:rPr>
        <w:t xml:space="preserv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29DC2362"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75D2F691" w14:textId="77777777" w:rsidR="00135682" w:rsidRPr="001E1894" w:rsidRDefault="00135682" w:rsidP="00135682">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94A016D" w14:textId="6CA0FF8B" w:rsidR="00135682" w:rsidRPr="001E1894" w:rsidRDefault="00135682" w:rsidP="00135682">
      <w:pPr>
        <w:pStyle w:val="ListParagraph"/>
        <w:widowControl w:val="0"/>
        <w:numPr>
          <w:ilvl w:val="1"/>
          <w:numId w:val="1"/>
        </w:numPr>
        <w:autoSpaceDE w:val="0"/>
        <w:autoSpaceDN w:val="0"/>
        <w:adjustRightInd w:val="0"/>
        <w:ind w:left="1350"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883B09">
        <w:rPr>
          <w:rFonts w:asciiTheme="minorHAnsi" w:hAnsiTheme="minorHAnsi" w:cs="Arial"/>
          <w:b/>
          <w:i/>
          <w:iCs/>
          <w:sz w:val="22"/>
          <w:szCs w:val="22"/>
        </w:rPr>
        <w:t xml:space="preserve">January </w:t>
      </w:r>
      <w:r w:rsidR="00E70817">
        <w:rPr>
          <w:rFonts w:asciiTheme="minorHAnsi" w:hAnsiTheme="minorHAnsi" w:cs="Arial"/>
          <w:b/>
          <w:i/>
          <w:iCs/>
          <w:sz w:val="22"/>
          <w:szCs w:val="22"/>
        </w:rPr>
        <w:t>21st</w:t>
      </w:r>
      <w:r w:rsidR="00883B09">
        <w:rPr>
          <w:rFonts w:asciiTheme="minorHAnsi" w:hAnsiTheme="minorHAnsi" w:cs="Arial"/>
          <w:b/>
          <w:i/>
          <w:iCs/>
          <w:sz w:val="22"/>
          <w:szCs w:val="22"/>
        </w:rPr>
        <w:t>, 2021</w:t>
      </w:r>
      <w:r>
        <w:rPr>
          <w:rFonts w:asciiTheme="minorHAnsi" w:hAnsiTheme="minorHAnsi" w:cs="Arial"/>
          <w:b/>
          <w:i/>
          <w:iCs/>
          <w:sz w:val="22"/>
          <w:szCs w:val="22"/>
        </w:rPr>
        <w:t>.</w:t>
      </w:r>
    </w:p>
    <w:p w14:paraId="67258A09" w14:textId="67C73E89" w:rsidR="00135682" w:rsidRDefault="00135682" w:rsidP="00135682">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accept the minutes by</w:t>
      </w:r>
      <w:r w:rsidR="00B4394F">
        <w:rPr>
          <w:rFonts w:asciiTheme="minorHAnsi" w:hAnsiTheme="minorHAnsi" w:cs="Arial"/>
          <w:i/>
          <w:iCs/>
          <w:sz w:val="22"/>
          <w:szCs w:val="22"/>
        </w:rPr>
        <w:t xml:space="preserve"> Caldwell Jackson</w:t>
      </w:r>
      <w:r>
        <w:rPr>
          <w:rFonts w:asciiTheme="minorHAnsi" w:hAnsiTheme="minorHAnsi" w:cs="Arial"/>
          <w:i/>
          <w:iCs/>
          <w:sz w:val="22"/>
          <w:szCs w:val="22"/>
        </w:rPr>
        <w:t xml:space="preserve"> and seconded by </w:t>
      </w:r>
      <w:r w:rsidR="00B71B4A">
        <w:rPr>
          <w:rFonts w:asciiTheme="minorHAnsi" w:hAnsiTheme="minorHAnsi" w:cs="Arial"/>
          <w:i/>
          <w:iCs/>
          <w:sz w:val="22"/>
          <w:szCs w:val="22"/>
        </w:rPr>
        <w:t>Dana Dillingham</w:t>
      </w:r>
      <w:r>
        <w:rPr>
          <w:rFonts w:asciiTheme="minorHAnsi" w:hAnsiTheme="minorHAnsi" w:cs="Arial"/>
          <w:i/>
          <w:iCs/>
          <w:sz w:val="22"/>
          <w:szCs w:val="22"/>
        </w:rPr>
        <w:t>. Passed 5-0.</w:t>
      </w:r>
    </w:p>
    <w:p w14:paraId="273A57DB" w14:textId="77777777" w:rsidR="00135682" w:rsidRPr="00135682" w:rsidRDefault="00135682" w:rsidP="00135682">
      <w:pPr>
        <w:pStyle w:val="ListParagraph"/>
        <w:widowControl w:val="0"/>
        <w:autoSpaceDE w:val="0"/>
        <w:autoSpaceDN w:val="0"/>
        <w:adjustRightInd w:val="0"/>
        <w:rPr>
          <w:rFonts w:asciiTheme="minorHAnsi" w:hAnsiTheme="minorHAnsi" w:cs="Arial"/>
          <w:i/>
          <w:iCs/>
          <w:sz w:val="22"/>
          <w:szCs w:val="22"/>
        </w:rPr>
      </w:pPr>
    </w:p>
    <w:p w14:paraId="3BA8FC20" w14:textId="5017D5F1" w:rsidR="00B71B4A"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w:t>
      </w:r>
    </w:p>
    <w:p w14:paraId="5CDD312A" w14:textId="77777777" w:rsidR="00B71B4A" w:rsidRDefault="00B71B4A" w:rsidP="00B71B4A">
      <w:pPr>
        <w:pStyle w:val="ListParagraph"/>
        <w:widowControl w:val="0"/>
        <w:autoSpaceDE w:val="0"/>
        <w:autoSpaceDN w:val="0"/>
        <w:adjustRightInd w:val="0"/>
        <w:rPr>
          <w:rFonts w:asciiTheme="minorHAnsi" w:hAnsiTheme="minorHAnsi" w:cs="Arial"/>
          <w:b/>
          <w:bCs/>
          <w:sz w:val="22"/>
          <w:szCs w:val="22"/>
        </w:rPr>
      </w:pPr>
    </w:p>
    <w:p w14:paraId="2CB3F46C" w14:textId="77777777" w:rsidR="00B71B4A" w:rsidRPr="001E1894" w:rsidRDefault="00B71B4A" w:rsidP="00B71B4A">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0EB496C0" w14:textId="2ED05903" w:rsidR="00B71B4A" w:rsidRDefault="00B71B4A" w:rsidP="00B71B4A">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 xml:space="preserve">Roger </w:t>
      </w:r>
      <w:proofErr w:type="spellStart"/>
      <w:r>
        <w:rPr>
          <w:rFonts w:asciiTheme="minorHAnsi" w:hAnsiTheme="minorHAnsi" w:cs="Arial"/>
          <w:bCs/>
          <w:iCs/>
          <w:sz w:val="22"/>
          <w:szCs w:val="22"/>
        </w:rPr>
        <w:t>Wulleman</w:t>
      </w:r>
      <w:proofErr w:type="spellEnd"/>
      <w:r>
        <w:rPr>
          <w:rFonts w:asciiTheme="minorHAnsi" w:hAnsiTheme="minorHAnsi" w:cs="Arial"/>
          <w:bCs/>
          <w:iCs/>
          <w:sz w:val="22"/>
          <w:szCs w:val="22"/>
        </w:rPr>
        <w:t xml:space="preserve">: Updated agenda was not on the website, no mention of </w:t>
      </w:r>
      <w:r w:rsidR="007F3242">
        <w:rPr>
          <w:rFonts w:asciiTheme="minorHAnsi" w:hAnsiTheme="minorHAnsi" w:cs="Arial"/>
          <w:bCs/>
          <w:iCs/>
          <w:sz w:val="22"/>
          <w:szCs w:val="22"/>
        </w:rPr>
        <w:t>m</w:t>
      </w:r>
      <w:r>
        <w:rPr>
          <w:rFonts w:asciiTheme="minorHAnsi" w:hAnsiTheme="minorHAnsi" w:cs="Arial"/>
          <w:bCs/>
          <w:iCs/>
          <w:sz w:val="22"/>
          <w:szCs w:val="22"/>
        </w:rPr>
        <w:t xml:space="preserve">arijuana changes on agenda. </w:t>
      </w:r>
      <w:r w:rsidR="00B9733B">
        <w:rPr>
          <w:rFonts w:asciiTheme="minorHAnsi" w:hAnsiTheme="minorHAnsi" w:cs="Arial"/>
          <w:bCs/>
          <w:iCs/>
          <w:sz w:val="22"/>
          <w:szCs w:val="22"/>
        </w:rPr>
        <w:t>He wanted to know w</w:t>
      </w:r>
      <w:r>
        <w:rPr>
          <w:rFonts w:asciiTheme="minorHAnsi" w:hAnsiTheme="minorHAnsi" w:cs="Arial"/>
          <w:bCs/>
          <w:iCs/>
          <w:sz w:val="22"/>
          <w:szCs w:val="22"/>
        </w:rPr>
        <w:t xml:space="preserve">hy this </w:t>
      </w:r>
      <w:r w:rsidR="00C13111">
        <w:rPr>
          <w:rFonts w:asciiTheme="minorHAnsi" w:hAnsiTheme="minorHAnsi" w:cs="Arial"/>
          <w:bCs/>
          <w:iCs/>
          <w:sz w:val="22"/>
          <w:szCs w:val="22"/>
        </w:rPr>
        <w:t>was being brought to</w:t>
      </w:r>
      <w:r>
        <w:rPr>
          <w:rFonts w:asciiTheme="minorHAnsi" w:hAnsiTheme="minorHAnsi" w:cs="Arial"/>
          <w:bCs/>
          <w:iCs/>
          <w:sz w:val="22"/>
          <w:szCs w:val="22"/>
        </w:rPr>
        <w:t xml:space="preserve"> at a </w:t>
      </w:r>
      <w:r w:rsidR="007F3242">
        <w:rPr>
          <w:rFonts w:asciiTheme="minorHAnsi" w:hAnsiTheme="minorHAnsi" w:cs="Arial"/>
          <w:bCs/>
          <w:iCs/>
          <w:sz w:val="22"/>
          <w:szCs w:val="22"/>
        </w:rPr>
        <w:t>S</w:t>
      </w:r>
      <w:r>
        <w:rPr>
          <w:rFonts w:asciiTheme="minorHAnsi" w:hAnsiTheme="minorHAnsi" w:cs="Arial"/>
          <w:bCs/>
          <w:iCs/>
          <w:sz w:val="22"/>
          <w:szCs w:val="22"/>
        </w:rPr>
        <w:t xml:space="preserve">pecial </w:t>
      </w:r>
      <w:r w:rsidR="007F3242">
        <w:rPr>
          <w:rFonts w:asciiTheme="minorHAnsi" w:hAnsiTheme="minorHAnsi" w:cs="Arial"/>
          <w:bCs/>
          <w:iCs/>
          <w:sz w:val="22"/>
          <w:szCs w:val="22"/>
        </w:rPr>
        <w:t>T</w:t>
      </w:r>
      <w:r>
        <w:rPr>
          <w:rFonts w:asciiTheme="minorHAnsi" w:hAnsiTheme="minorHAnsi" w:cs="Arial"/>
          <w:bCs/>
          <w:iCs/>
          <w:sz w:val="22"/>
          <w:szCs w:val="22"/>
        </w:rPr>
        <w:t xml:space="preserve">own </w:t>
      </w:r>
      <w:r w:rsidR="007F3242">
        <w:rPr>
          <w:rFonts w:asciiTheme="minorHAnsi" w:hAnsiTheme="minorHAnsi" w:cs="Arial"/>
          <w:bCs/>
          <w:iCs/>
          <w:sz w:val="22"/>
          <w:szCs w:val="22"/>
        </w:rPr>
        <w:t>M</w:t>
      </w:r>
      <w:r>
        <w:rPr>
          <w:rFonts w:asciiTheme="minorHAnsi" w:hAnsiTheme="minorHAnsi" w:cs="Arial"/>
          <w:bCs/>
          <w:iCs/>
          <w:sz w:val="22"/>
          <w:szCs w:val="22"/>
        </w:rPr>
        <w:t xml:space="preserve">eeting instead of waiting until June, and why did the </w:t>
      </w:r>
      <w:r w:rsidR="007F3242">
        <w:rPr>
          <w:rFonts w:asciiTheme="minorHAnsi" w:hAnsiTheme="minorHAnsi" w:cs="Arial"/>
          <w:bCs/>
          <w:iCs/>
          <w:sz w:val="22"/>
          <w:szCs w:val="22"/>
        </w:rPr>
        <w:t>O</w:t>
      </w:r>
      <w:r>
        <w:rPr>
          <w:rFonts w:asciiTheme="minorHAnsi" w:hAnsiTheme="minorHAnsi" w:cs="Arial"/>
          <w:bCs/>
          <w:iCs/>
          <w:sz w:val="22"/>
          <w:szCs w:val="22"/>
        </w:rPr>
        <w:t xml:space="preserve">rdinance </w:t>
      </w:r>
      <w:r w:rsidR="007F3242">
        <w:rPr>
          <w:rFonts w:asciiTheme="minorHAnsi" w:hAnsiTheme="minorHAnsi" w:cs="Arial"/>
          <w:bCs/>
          <w:iCs/>
          <w:sz w:val="22"/>
          <w:szCs w:val="22"/>
        </w:rPr>
        <w:t>R</w:t>
      </w:r>
      <w:r>
        <w:rPr>
          <w:rFonts w:asciiTheme="minorHAnsi" w:hAnsiTheme="minorHAnsi" w:cs="Arial"/>
          <w:bCs/>
          <w:iCs/>
          <w:sz w:val="22"/>
          <w:szCs w:val="22"/>
        </w:rPr>
        <w:t xml:space="preserve">eview </w:t>
      </w:r>
      <w:r w:rsidR="007F3242">
        <w:rPr>
          <w:rFonts w:asciiTheme="minorHAnsi" w:hAnsiTheme="minorHAnsi" w:cs="Arial"/>
          <w:bCs/>
          <w:iCs/>
          <w:sz w:val="22"/>
          <w:szCs w:val="22"/>
        </w:rPr>
        <w:t>C</w:t>
      </w:r>
      <w:r>
        <w:rPr>
          <w:rFonts w:asciiTheme="minorHAnsi" w:hAnsiTheme="minorHAnsi" w:cs="Arial"/>
          <w:bCs/>
          <w:iCs/>
          <w:sz w:val="22"/>
          <w:szCs w:val="22"/>
        </w:rPr>
        <w:t xml:space="preserve">ommittee not have any citizens on it?  </w:t>
      </w:r>
      <w:r w:rsidR="00C13111">
        <w:rPr>
          <w:rFonts w:asciiTheme="minorHAnsi" w:hAnsiTheme="minorHAnsi" w:cs="Arial"/>
          <w:bCs/>
          <w:iCs/>
          <w:sz w:val="22"/>
          <w:szCs w:val="22"/>
        </w:rPr>
        <w:t>He w</w:t>
      </w:r>
      <w:r>
        <w:rPr>
          <w:rFonts w:asciiTheme="minorHAnsi" w:hAnsiTheme="minorHAnsi" w:cs="Arial"/>
          <w:bCs/>
          <w:iCs/>
          <w:sz w:val="22"/>
          <w:szCs w:val="22"/>
        </w:rPr>
        <w:t>ould like to see the sidewalks plowed in the winter.</w:t>
      </w:r>
    </w:p>
    <w:p w14:paraId="580E5F6E" w14:textId="20830C03" w:rsidR="00D163A1" w:rsidRDefault="00B9733B" w:rsidP="00B71B4A">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Elizabeth Olsen stated that we are currently having some issues with the website and that we are working on upgrading to fix the issues and make the updated agenda and minutes more available.</w:t>
      </w:r>
    </w:p>
    <w:p w14:paraId="50BB19DC" w14:textId="77777777" w:rsidR="00B9733B" w:rsidRPr="00B71B4A" w:rsidRDefault="00B9733B" w:rsidP="00B71B4A">
      <w:pPr>
        <w:widowControl w:val="0"/>
        <w:autoSpaceDE w:val="0"/>
        <w:autoSpaceDN w:val="0"/>
        <w:adjustRightInd w:val="0"/>
        <w:ind w:left="720"/>
        <w:rPr>
          <w:rFonts w:asciiTheme="minorHAnsi" w:hAnsiTheme="minorHAnsi" w:cs="Arial"/>
          <w:bCs/>
          <w:iCs/>
          <w:sz w:val="22"/>
          <w:szCs w:val="22"/>
        </w:rPr>
      </w:pPr>
    </w:p>
    <w:p w14:paraId="4107EA1D" w14:textId="77777777" w:rsidR="00B71B4A" w:rsidRPr="00CA37D4" w:rsidRDefault="00B71B4A" w:rsidP="00B71B4A">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Pr>
          <w:rFonts w:asciiTheme="minorHAnsi" w:hAnsiTheme="minorHAnsi" w:cs="Arial"/>
          <w:b/>
          <w:iCs/>
          <w:sz w:val="22"/>
          <w:szCs w:val="22"/>
        </w:rPr>
        <w:t xml:space="preserve"> </w:t>
      </w:r>
    </w:p>
    <w:p w14:paraId="67AD345F" w14:textId="77777777" w:rsidR="00B71B4A" w:rsidRPr="00EF6474" w:rsidRDefault="00B71B4A" w:rsidP="00B71B4A">
      <w:pPr>
        <w:widowControl w:val="0"/>
        <w:autoSpaceDE w:val="0"/>
        <w:autoSpaceDN w:val="0"/>
        <w:adjustRightInd w:val="0"/>
        <w:rPr>
          <w:rFonts w:asciiTheme="minorHAnsi" w:hAnsiTheme="minorHAnsi" w:cs="Arial"/>
          <w:b/>
          <w:iCs/>
          <w:sz w:val="22"/>
          <w:szCs w:val="22"/>
        </w:rPr>
      </w:pPr>
    </w:p>
    <w:p w14:paraId="7ABF188B" w14:textId="77777777" w:rsidR="00B71B4A" w:rsidRPr="00BA5DE7" w:rsidRDefault="00B71B4A" w:rsidP="00B71B4A">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101D8C41" w14:textId="77777777" w:rsidR="00B71B4A" w:rsidRPr="00AA1007" w:rsidRDefault="00B71B4A" w:rsidP="00B71B4A">
      <w:pPr>
        <w:widowControl w:val="0"/>
        <w:autoSpaceDE w:val="0"/>
        <w:autoSpaceDN w:val="0"/>
        <w:adjustRightInd w:val="0"/>
        <w:rPr>
          <w:rFonts w:asciiTheme="minorHAnsi" w:hAnsiTheme="minorHAnsi" w:cs="Arial"/>
          <w:b/>
          <w:iCs/>
          <w:sz w:val="22"/>
          <w:szCs w:val="22"/>
        </w:rPr>
      </w:pPr>
    </w:p>
    <w:p w14:paraId="589A418D"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approve Daddy O’s Liquor License Renewal.</w:t>
      </w:r>
    </w:p>
    <w:p w14:paraId="30D190F2" w14:textId="2F880A68" w:rsidR="00B71B4A" w:rsidRDefault="00D163A1" w:rsidP="00B71B4A">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to approve by Caldwell Jackson and seconded by Dana Dillingham. Passed 5-0.</w:t>
      </w:r>
    </w:p>
    <w:p w14:paraId="466C04A8" w14:textId="77777777" w:rsidR="00D163A1" w:rsidRPr="00D163A1" w:rsidRDefault="00D163A1" w:rsidP="00B71B4A">
      <w:pPr>
        <w:pStyle w:val="ListParagraph"/>
        <w:widowControl w:val="0"/>
        <w:autoSpaceDE w:val="0"/>
        <w:autoSpaceDN w:val="0"/>
        <w:adjustRightInd w:val="0"/>
        <w:ind w:left="1350"/>
        <w:rPr>
          <w:rFonts w:asciiTheme="minorHAnsi" w:hAnsiTheme="minorHAnsi" w:cs="Arial"/>
          <w:bCs/>
          <w:i/>
          <w:sz w:val="22"/>
          <w:szCs w:val="22"/>
        </w:rPr>
      </w:pPr>
    </w:p>
    <w:p w14:paraId="72B25BC4"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approve the repeal of the Retail Marijuana Prohibition Ordinance and amendment of the Zoning Ordinance as written and move it to Public Hearing.</w:t>
      </w:r>
    </w:p>
    <w:p w14:paraId="3F7775D3" w14:textId="0A2C5E28" w:rsidR="00B71B4A" w:rsidRDefault="00D163A1" w:rsidP="00D163A1">
      <w:pPr>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by Samantha Hewey to approve moving forward to Public Hearing on Feb. 18</w:t>
      </w:r>
      <w:r w:rsidRPr="00D163A1">
        <w:rPr>
          <w:rFonts w:asciiTheme="minorHAnsi" w:hAnsiTheme="minorHAnsi" w:cs="Arial"/>
          <w:bCs/>
          <w:i/>
          <w:sz w:val="22"/>
          <w:szCs w:val="22"/>
          <w:vertAlign w:val="superscript"/>
        </w:rPr>
        <w:t>th</w:t>
      </w:r>
      <w:r>
        <w:rPr>
          <w:rFonts w:asciiTheme="minorHAnsi" w:hAnsiTheme="minorHAnsi" w:cs="Arial"/>
          <w:bCs/>
          <w:i/>
          <w:sz w:val="22"/>
          <w:szCs w:val="22"/>
        </w:rPr>
        <w:t>, 2021 6</w:t>
      </w:r>
      <w:r w:rsidR="007F3242">
        <w:rPr>
          <w:rFonts w:asciiTheme="minorHAnsi" w:hAnsiTheme="minorHAnsi" w:cs="Arial"/>
          <w:bCs/>
          <w:i/>
          <w:sz w:val="22"/>
          <w:szCs w:val="22"/>
        </w:rPr>
        <w:t xml:space="preserve"> </w:t>
      </w:r>
      <w:r>
        <w:rPr>
          <w:rFonts w:asciiTheme="minorHAnsi" w:hAnsiTheme="minorHAnsi" w:cs="Arial"/>
          <w:bCs/>
          <w:i/>
          <w:sz w:val="22"/>
          <w:szCs w:val="22"/>
        </w:rPr>
        <w:t>PM. Seconded by Dana Dillingham. Passed 5-0.</w:t>
      </w:r>
    </w:p>
    <w:p w14:paraId="5CA6CF88" w14:textId="77777777" w:rsidR="00D163A1" w:rsidRPr="00D163A1" w:rsidRDefault="00D163A1" w:rsidP="00D163A1">
      <w:pPr>
        <w:widowControl w:val="0"/>
        <w:autoSpaceDE w:val="0"/>
        <w:autoSpaceDN w:val="0"/>
        <w:adjustRightInd w:val="0"/>
        <w:ind w:left="1350"/>
        <w:rPr>
          <w:rFonts w:asciiTheme="minorHAnsi" w:hAnsiTheme="minorHAnsi" w:cs="Arial"/>
          <w:bCs/>
          <w:i/>
          <w:sz w:val="22"/>
          <w:szCs w:val="22"/>
        </w:rPr>
      </w:pPr>
    </w:p>
    <w:p w14:paraId="64EFF0CC"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approve the Minimum Street Requirement Ordinance amendment as written and move it to Town Meeting for approval.</w:t>
      </w:r>
    </w:p>
    <w:p w14:paraId="63F5B772" w14:textId="62513428" w:rsidR="00B71B4A" w:rsidRDefault="00D163A1" w:rsidP="00D163A1">
      <w:pPr>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to approve and move to Town Meeting by Sharon Jackson and seconded by Samantha Hewey. Passed 5-0.</w:t>
      </w:r>
    </w:p>
    <w:p w14:paraId="604AC583" w14:textId="77777777" w:rsidR="00D163A1" w:rsidRPr="00D163A1" w:rsidRDefault="00D163A1" w:rsidP="00D163A1">
      <w:pPr>
        <w:widowControl w:val="0"/>
        <w:autoSpaceDE w:val="0"/>
        <w:autoSpaceDN w:val="0"/>
        <w:adjustRightInd w:val="0"/>
        <w:ind w:left="1350"/>
        <w:rPr>
          <w:rFonts w:asciiTheme="minorHAnsi" w:hAnsiTheme="minorHAnsi" w:cs="Arial"/>
          <w:bCs/>
          <w:i/>
          <w:sz w:val="22"/>
          <w:szCs w:val="22"/>
        </w:rPr>
      </w:pPr>
    </w:p>
    <w:p w14:paraId="648B7B7C"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approve the repeal of the Mobile Home Ordinance and move it to Town Meeting for approval.</w:t>
      </w:r>
    </w:p>
    <w:p w14:paraId="63785A31" w14:textId="703E793C" w:rsidR="00D163A1" w:rsidRPr="00D163A1" w:rsidRDefault="00D163A1" w:rsidP="00D163A1">
      <w:pPr>
        <w:pStyle w:val="ListParagraph"/>
        <w:widowControl w:val="0"/>
        <w:autoSpaceDE w:val="0"/>
        <w:autoSpaceDN w:val="0"/>
        <w:adjustRightInd w:val="0"/>
        <w:ind w:left="1350"/>
        <w:rPr>
          <w:rFonts w:asciiTheme="minorHAnsi" w:hAnsiTheme="minorHAnsi" w:cs="Arial"/>
          <w:bCs/>
          <w:i/>
          <w:sz w:val="22"/>
          <w:szCs w:val="22"/>
        </w:rPr>
      </w:pPr>
      <w:r w:rsidRPr="00D163A1">
        <w:rPr>
          <w:rFonts w:asciiTheme="minorHAnsi" w:hAnsiTheme="minorHAnsi" w:cs="Arial"/>
          <w:bCs/>
          <w:i/>
          <w:sz w:val="22"/>
          <w:szCs w:val="22"/>
        </w:rPr>
        <w:t xml:space="preserve">Motion to approve and move to Town Meeting by Sharon Jackson and seconded by </w:t>
      </w:r>
      <w:r>
        <w:rPr>
          <w:rFonts w:asciiTheme="minorHAnsi" w:hAnsiTheme="minorHAnsi" w:cs="Arial"/>
          <w:bCs/>
          <w:i/>
          <w:sz w:val="22"/>
          <w:szCs w:val="22"/>
        </w:rPr>
        <w:t>Dana Dillingham</w:t>
      </w:r>
      <w:r w:rsidRPr="00D163A1">
        <w:rPr>
          <w:rFonts w:asciiTheme="minorHAnsi" w:hAnsiTheme="minorHAnsi" w:cs="Arial"/>
          <w:bCs/>
          <w:i/>
          <w:sz w:val="22"/>
          <w:szCs w:val="22"/>
        </w:rPr>
        <w:t>. Passed 5-0.</w:t>
      </w:r>
    </w:p>
    <w:p w14:paraId="560D338A" w14:textId="77777777" w:rsidR="00B71B4A" w:rsidRPr="00E77AC7" w:rsidRDefault="00B71B4A" w:rsidP="00D163A1">
      <w:pPr>
        <w:widowControl w:val="0"/>
        <w:autoSpaceDE w:val="0"/>
        <w:autoSpaceDN w:val="0"/>
        <w:adjustRightInd w:val="0"/>
        <w:ind w:left="1350"/>
        <w:rPr>
          <w:rFonts w:asciiTheme="minorHAnsi" w:hAnsiTheme="minorHAnsi" w:cs="Arial"/>
          <w:b/>
          <w:iCs/>
          <w:sz w:val="22"/>
          <w:szCs w:val="22"/>
        </w:rPr>
      </w:pPr>
    </w:p>
    <w:p w14:paraId="537F19C3"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Discussion of the Budget Committee Bylaws.</w:t>
      </w:r>
    </w:p>
    <w:p w14:paraId="4E0C2581" w14:textId="679CEC91" w:rsidR="00B71B4A" w:rsidRDefault="00D163A1" w:rsidP="00D163A1">
      <w:pPr>
        <w:pStyle w:val="ListParagraph"/>
        <w:ind w:left="1350"/>
        <w:rPr>
          <w:rFonts w:asciiTheme="minorHAnsi" w:hAnsiTheme="minorHAnsi" w:cs="Arial"/>
          <w:bCs/>
          <w:iCs/>
          <w:sz w:val="22"/>
          <w:szCs w:val="22"/>
        </w:rPr>
      </w:pPr>
      <w:r>
        <w:rPr>
          <w:rFonts w:asciiTheme="minorHAnsi" w:hAnsiTheme="minorHAnsi" w:cs="Arial"/>
          <w:bCs/>
          <w:iCs/>
          <w:sz w:val="22"/>
          <w:szCs w:val="22"/>
        </w:rPr>
        <w:t xml:space="preserve">Discussion on lowering the number of members and reducing the quorum. The board felt updating the bylaws was needed due to </w:t>
      </w:r>
      <w:r w:rsidR="007F3242">
        <w:rPr>
          <w:rFonts w:asciiTheme="minorHAnsi" w:hAnsiTheme="minorHAnsi" w:cs="Arial"/>
          <w:bCs/>
          <w:iCs/>
          <w:sz w:val="22"/>
          <w:szCs w:val="22"/>
        </w:rPr>
        <w:t xml:space="preserve">a </w:t>
      </w:r>
      <w:r>
        <w:rPr>
          <w:rFonts w:asciiTheme="minorHAnsi" w:hAnsiTheme="minorHAnsi" w:cs="Arial"/>
          <w:bCs/>
          <w:iCs/>
          <w:sz w:val="22"/>
          <w:szCs w:val="22"/>
        </w:rPr>
        <w:t>lack of volunteers.</w:t>
      </w:r>
    </w:p>
    <w:p w14:paraId="11DD1BE4" w14:textId="62335DA8" w:rsidR="00D163A1" w:rsidRDefault="00D163A1" w:rsidP="00D163A1">
      <w:pPr>
        <w:pStyle w:val="ListParagraph"/>
        <w:ind w:left="1350"/>
        <w:rPr>
          <w:rFonts w:asciiTheme="minorHAnsi" w:hAnsiTheme="minorHAnsi" w:cs="Arial"/>
          <w:bCs/>
          <w:i/>
          <w:sz w:val="22"/>
          <w:szCs w:val="22"/>
        </w:rPr>
      </w:pPr>
      <w:r>
        <w:rPr>
          <w:rFonts w:asciiTheme="minorHAnsi" w:hAnsiTheme="minorHAnsi" w:cs="Arial"/>
          <w:bCs/>
          <w:i/>
          <w:sz w:val="22"/>
          <w:szCs w:val="22"/>
        </w:rPr>
        <w:t>Caldwell Jackson motioned to amend the bylaws to 7 committee members with a quorum of 4 and to amend the number of consecutive meetings a committee member could miss without vacating the seat to 2. Seconded by Sharon Jackson. Passed 5-0.</w:t>
      </w:r>
    </w:p>
    <w:p w14:paraId="406D7444" w14:textId="42122314" w:rsidR="00C07E2F" w:rsidRDefault="00C07E2F" w:rsidP="00D163A1">
      <w:pPr>
        <w:pStyle w:val="ListParagraph"/>
        <w:ind w:left="1350"/>
        <w:rPr>
          <w:rFonts w:asciiTheme="minorHAnsi" w:hAnsiTheme="minorHAnsi" w:cs="Arial"/>
          <w:bCs/>
          <w:i/>
          <w:sz w:val="22"/>
          <w:szCs w:val="22"/>
        </w:rPr>
      </w:pPr>
    </w:p>
    <w:p w14:paraId="4CD88FF4" w14:textId="2B176DBE" w:rsidR="00C07E2F" w:rsidRDefault="00C07E2F" w:rsidP="00D163A1">
      <w:pPr>
        <w:pStyle w:val="ListParagraph"/>
        <w:ind w:left="1350"/>
        <w:rPr>
          <w:rFonts w:asciiTheme="minorHAnsi" w:hAnsiTheme="minorHAnsi" w:cs="Arial"/>
          <w:bCs/>
          <w:i/>
          <w:sz w:val="22"/>
          <w:szCs w:val="22"/>
        </w:rPr>
      </w:pPr>
    </w:p>
    <w:p w14:paraId="3CD9CD4B" w14:textId="77777777" w:rsidR="00C07E2F" w:rsidRPr="00D163A1" w:rsidRDefault="00C07E2F" w:rsidP="00D163A1">
      <w:pPr>
        <w:pStyle w:val="ListParagraph"/>
        <w:ind w:left="1350"/>
        <w:rPr>
          <w:rFonts w:asciiTheme="minorHAnsi" w:hAnsiTheme="minorHAnsi" w:cs="Arial"/>
          <w:bCs/>
          <w:i/>
          <w:sz w:val="22"/>
          <w:szCs w:val="22"/>
        </w:rPr>
      </w:pPr>
    </w:p>
    <w:p w14:paraId="4307B3A2"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Discussion and decision of Special Town Meeting date and space.</w:t>
      </w:r>
    </w:p>
    <w:p w14:paraId="19832BAA" w14:textId="6324D216" w:rsidR="00B71B4A" w:rsidRDefault="00C07E2F" w:rsidP="00B71B4A">
      <w:pPr>
        <w:pStyle w:val="ListParagraph"/>
        <w:ind w:left="1350"/>
        <w:rPr>
          <w:rFonts w:asciiTheme="minorHAnsi" w:hAnsiTheme="minorHAnsi" w:cs="Arial"/>
          <w:bCs/>
          <w:i/>
          <w:sz w:val="22"/>
          <w:szCs w:val="22"/>
        </w:rPr>
      </w:pPr>
      <w:r>
        <w:rPr>
          <w:rFonts w:asciiTheme="minorHAnsi" w:hAnsiTheme="minorHAnsi" w:cs="Arial"/>
          <w:bCs/>
          <w:i/>
          <w:sz w:val="22"/>
          <w:szCs w:val="22"/>
        </w:rPr>
        <w:t xml:space="preserve">It was decided to hold a Special Town Meeting </w:t>
      </w:r>
      <w:r w:rsidR="007F3242">
        <w:rPr>
          <w:rFonts w:asciiTheme="minorHAnsi" w:hAnsiTheme="minorHAnsi" w:cs="Arial"/>
          <w:bCs/>
          <w:i/>
          <w:sz w:val="22"/>
          <w:szCs w:val="22"/>
        </w:rPr>
        <w:t xml:space="preserve">on </w:t>
      </w:r>
      <w:r>
        <w:rPr>
          <w:rFonts w:asciiTheme="minorHAnsi" w:hAnsiTheme="minorHAnsi" w:cs="Arial"/>
          <w:bCs/>
          <w:i/>
          <w:sz w:val="22"/>
          <w:szCs w:val="22"/>
        </w:rPr>
        <w:t>March 4</w:t>
      </w:r>
      <w:r w:rsidRPr="00C07E2F">
        <w:rPr>
          <w:rFonts w:asciiTheme="minorHAnsi" w:hAnsiTheme="minorHAnsi" w:cs="Arial"/>
          <w:bCs/>
          <w:i/>
          <w:sz w:val="22"/>
          <w:szCs w:val="22"/>
          <w:vertAlign w:val="superscript"/>
        </w:rPr>
        <w:t>th</w:t>
      </w:r>
      <w:r>
        <w:rPr>
          <w:rFonts w:asciiTheme="minorHAnsi" w:hAnsiTheme="minorHAnsi" w:cs="Arial"/>
          <w:bCs/>
          <w:i/>
          <w:sz w:val="22"/>
          <w:szCs w:val="22"/>
        </w:rPr>
        <w:t>, 2021 at 6 PM at the Oxford Elementary School Gymnasium if available.</w:t>
      </w:r>
    </w:p>
    <w:p w14:paraId="352045E2" w14:textId="77777777" w:rsidR="00C07E2F" w:rsidRPr="00001224" w:rsidRDefault="00C07E2F" w:rsidP="00B71B4A">
      <w:pPr>
        <w:pStyle w:val="ListParagraph"/>
        <w:ind w:left="1350"/>
        <w:rPr>
          <w:rFonts w:asciiTheme="minorHAnsi" w:hAnsiTheme="minorHAnsi" w:cs="Arial"/>
          <w:bCs/>
          <w:i/>
          <w:sz w:val="22"/>
          <w:szCs w:val="22"/>
        </w:rPr>
      </w:pPr>
    </w:p>
    <w:p w14:paraId="582EDC1E"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Review of proposals submitted for design-build on new town office.</w:t>
      </w:r>
    </w:p>
    <w:p w14:paraId="18BF500E" w14:textId="307F63A8" w:rsidR="00B71B4A" w:rsidRDefault="00C07E2F" w:rsidP="00C07E2F">
      <w:pPr>
        <w:pStyle w:val="ListParagraph"/>
        <w:ind w:left="1350"/>
        <w:rPr>
          <w:rFonts w:asciiTheme="minorHAnsi" w:hAnsiTheme="minorHAnsi" w:cs="Arial"/>
          <w:bCs/>
          <w:iCs/>
          <w:sz w:val="22"/>
          <w:szCs w:val="22"/>
        </w:rPr>
      </w:pPr>
      <w:r>
        <w:rPr>
          <w:rFonts w:asciiTheme="minorHAnsi" w:hAnsiTheme="minorHAnsi" w:cs="Arial"/>
          <w:bCs/>
          <w:iCs/>
          <w:sz w:val="22"/>
          <w:szCs w:val="22"/>
        </w:rPr>
        <w:t>All three bidders brought designs to the table for review and questions. Blane Case Building and L</w:t>
      </w:r>
      <w:r w:rsidR="007F3242">
        <w:rPr>
          <w:rFonts w:asciiTheme="minorHAnsi" w:hAnsiTheme="minorHAnsi" w:cs="Arial"/>
          <w:bCs/>
          <w:iCs/>
          <w:sz w:val="22"/>
          <w:szCs w:val="22"/>
        </w:rPr>
        <w:t>a</w:t>
      </w:r>
      <w:r>
        <w:rPr>
          <w:rFonts w:asciiTheme="minorHAnsi" w:hAnsiTheme="minorHAnsi" w:cs="Arial"/>
          <w:bCs/>
          <w:iCs/>
          <w:sz w:val="22"/>
          <w:szCs w:val="22"/>
        </w:rPr>
        <w:t xml:space="preserve">joie Brothers both had standing bids that included all work including groundwork. Hardy Pond Construction expressed concern </w:t>
      </w:r>
      <w:r w:rsidR="007F3242">
        <w:rPr>
          <w:rFonts w:asciiTheme="minorHAnsi" w:hAnsiTheme="minorHAnsi" w:cs="Arial"/>
          <w:bCs/>
          <w:iCs/>
          <w:sz w:val="22"/>
          <w:szCs w:val="22"/>
        </w:rPr>
        <w:t>about</w:t>
      </w:r>
      <w:r>
        <w:rPr>
          <w:rFonts w:asciiTheme="minorHAnsi" w:hAnsiTheme="minorHAnsi" w:cs="Arial"/>
          <w:bCs/>
          <w:iCs/>
          <w:sz w:val="22"/>
          <w:szCs w:val="22"/>
        </w:rPr>
        <w:t xml:space="preserve"> wet building sites increas</w:t>
      </w:r>
      <w:r w:rsidR="00C13111">
        <w:rPr>
          <w:rFonts w:asciiTheme="minorHAnsi" w:hAnsiTheme="minorHAnsi" w:cs="Arial"/>
          <w:bCs/>
          <w:iCs/>
          <w:sz w:val="22"/>
          <w:szCs w:val="22"/>
        </w:rPr>
        <w:t xml:space="preserve">ing </w:t>
      </w:r>
      <w:r w:rsidR="007F3242">
        <w:rPr>
          <w:rFonts w:asciiTheme="minorHAnsi" w:hAnsiTheme="minorHAnsi" w:cs="Arial"/>
          <w:bCs/>
          <w:iCs/>
          <w:sz w:val="22"/>
          <w:szCs w:val="22"/>
        </w:rPr>
        <w:t xml:space="preserve">the </w:t>
      </w:r>
      <w:r>
        <w:rPr>
          <w:rFonts w:asciiTheme="minorHAnsi" w:hAnsiTheme="minorHAnsi" w:cs="Arial"/>
          <w:bCs/>
          <w:iCs/>
          <w:sz w:val="22"/>
          <w:szCs w:val="22"/>
        </w:rPr>
        <w:t>co</w:t>
      </w:r>
      <w:r w:rsidR="007F3242">
        <w:rPr>
          <w:rFonts w:asciiTheme="minorHAnsi" w:hAnsiTheme="minorHAnsi" w:cs="Arial"/>
          <w:bCs/>
          <w:iCs/>
          <w:sz w:val="22"/>
          <w:szCs w:val="22"/>
        </w:rPr>
        <w:t>nstruction cost</w:t>
      </w:r>
      <w:r>
        <w:rPr>
          <w:rFonts w:asciiTheme="minorHAnsi" w:hAnsiTheme="minorHAnsi" w:cs="Arial"/>
          <w:bCs/>
          <w:iCs/>
          <w:sz w:val="22"/>
          <w:szCs w:val="22"/>
        </w:rPr>
        <w:t>.</w:t>
      </w:r>
    </w:p>
    <w:p w14:paraId="05E00EFF" w14:textId="1F90743E" w:rsidR="00C07E2F" w:rsidRPr="00C07E2F" w:rsidRDefault="00C07E2F" w:rsidP="00C07E2F">
      <w:pPr>
        <w:pStyle w:val="ListParagraph"/>
        <w:ind w:left="1350"/>
        <w:rPr>
          <w:rFonts w:asciiTheme="minorHAnsi" w:hAnsiTheme="minorHAnsi" w:cs="Arial"/>
          <w:b/>
          <w:iCs/>
          <w:sz w:val="22"/>
          <w:szCs w:val="22"/>
        </w:rPr>
      </w:pPr>
      <w:r w:rsidRPr="00C07E2F">
        <w:rPr>
          <w:rFonts w:asciiTheme="minorHAnsi" w:hAnsiTheme="minorHAnsi" w:cs="Arial"/>
          <w:b/>
          <w:iCs/>
          <w:sz w:val="22"/>
          <w:szCs w:val="22"/>
        </w:rPr>
        <w:t>The selectmen decided to hold a workshop on Wednesday 2/10/2021 at 5</w:t>
      </w:r>
      <w:r w:rsidR="007F3242">
        <w:rPr>
          <w:rFonts w:asciiTheme="minorHAnsi" w:hAnsiTheme="minorHAnsi" w:cs="Arial"/>
          <w:b/>
          <w:iCs/>
          <w:sz w:val="22"/>
          <w:szCs w:val="22"/>
        </w:rPr>
        <w:t xml:space="preserve"> </w:t>
      </w:r>
      <w:r w:rsidRPr="00C07E2F">
        <w:rPr>
          <w:rFonts w:asciiTheme="minorHAnsi" w:hAnsiTheme="minorHAnsi" w:cs="Arial"/>
          <w:b/>
          <w:iCs/>
          <w:sz w:val="22"/>
          <w:szCs w:val="22"/>
        </w:rPr>
        <w:t xml:space="preserve">PM.  All contractors will </w:t>
      </w:r>
      <w:r>
        <w:rPr>
          <w:rFonts w:asciiTheme="minorHAnsi" w:hAnsiTheme="minorHAnsi" w:cs="Arial"/>
          <w:b/>
          <w:iCs/>
          <w:sz w:val="22"/>
          <w:szCs w:val="22"/>
        </w:rPr>
        <w:t>attend.</w:t>
      </w:r>
    </w:p>
    <w:p w14:paraId="604E9AB6" w14:textId="77777777" w:rsidR="00C07E2F" w:rsidRPr="00C07E2F" w:rsidRDefault="00C07E2F" w:rsidP="00C07E2F">
      <w:pPr>
        <w:pStyle w:val="ListParagraph"/>
        <w:ind w:left="1350"/>
        <w:rPr>
          <w:rFonts w:asciiTheme="minorHAnsi" w:hAnsiTheme="minorHAnsi" w:cs="Arial"/>
          <w:bCs/>
          <w:iCs/>
          <w:sz w:val="22"/>
          <w:szCs w:val="22"/>
        </w:rPr>
      </w:pPr>
    </w:p>
    <w:p w14:paraId="7E6EE4CD" w14:textId="77777777" w:rsidR="00B71B4A" w:rsidRDefault="00B71B4A" w:rsidP="00B71B4A">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appoint Elizabeth Calhoun to the Budget Committee.</w:t>
      </w:r>
    </w:p>
    <w:p w14:paraId="7F4C83C1" w14:textId="323104E6" w:rsidR="00B71B4A" w:rsidRPr="00C07E2F" w:rsidRDefault="00C07E2F" w:rsidP="00B71B4A">
      <w:pPr>
        <w:pStyle w:val="xmsonormal"/>
        <w:ind w:left="1350"/>
        <w:rPr>
          <w:i/>
          <w:iCs/>
        </w:rPr>
      </w:pPr>
      <w:r>
        <w:rPr>
          <w:i/>
          <w:iCs/>
        </w:rPr>
        <w:t>Motion to appoint by Samantha Hewey and seconded by Caldwell Jackson. Passed 5-0.</w:t>
      </w:r>
    </w:p>
    <w:p w14:paraId="356789E9" w14:textId="77777777" w:rsidR="00B71B4A" w:rsidRPr="00B432CE" w:rsidRDefault="00B71B4A" w:rsidP="00B71B4A">
      <w:pPr>
        <w:ind w:left="1350"/>
        <w:rPr>
          <w:rFonts w:asciiTheme="minorHAnsi" w:hAnsiTheme="minorHAnsi" w:cstheme="minorHAnsi"/>
          <w:i/>
          <w:iCs/>
          <w:sz w:val="22"/>
          <w:szCs w:val="22"/>
        </w:rPr>
      </w:pPr>
    </w:p>
    <w:p w14:paraId="602280CA" w14:textId="77777777" w:rsidR="00B71B4A"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26B3BAB9" w14:textId="5B569C98" w:rsidR="00B71B4A" w:rsidRDefault="00C07E2F" w:rsidP="00B71B4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Mike Ward reported a successful ending to </w:t>
      </w:r>
      <w:r w:rsidR="007F3242">
        <w:rPr>
          <w:rFonts w:asciiTheme="minorHAnsi" w:hAnsiTheme="minorHAnsi" w:cs="Arial"/>
          <w:sz w:val="22"/>
          <w:szCs w:val="22"/>
        </w:rPr>
        <w:t>a situation</w:t>
      </w:r>
      <w:r>
        <w:rPr>
          <w:rFonts w:asciiTheme="minorHAnsi" w:hAnsiTheme="minorHAnsi" w:cs="Arial"/>
          <w:sz w:val="22"/>
          <w:szCs w:val="22"/>
        </w:rPr>
        <w:t>. Dana Dillingham asked if he was submitting the cost for restitution. Mike will report back.</w:t>
      </w:r>
    </w:p>
    <w:p w14:paraId="10E43DFC" w14:textId="77777777" w:rsidR="00C07E2F" w:rsidRPr="00C07E2F" w:rsidRDefault="00C07E2F" w:rsidP="00B71B4A">
      <w:pPr>
        <w:pStyle w:val="ListParagraph"/>
        <w:widowControl w:val="0"/>
        <w:autoSpaceDE w:val="0"/>
        <w:autoSpaceDN w:val="0"/>
        <w:adjustRightInd w:val="0"/>
        <w:rPr>
          <w:rFonts w:asciiTheme="minorHAnsi" w:hAnsiTheme="minorHAnsi" w:cs="Arial"/>
          <w:sz w:val="22"/>
          <w:szCs w:val="22"/>
        </w:rPr>
      </w:pPr>
    </w:p>
    <w:p w14:paraId="580F0FEA" w14:textId="77777777" w:rsidR="00B71B4A"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54E27380" w14:textId="6F1D24E7" w:rsidR="00B71B4A" w:rsidRDefault="00C07E2F" w:rsidP="00C07E2F">
      <w:pPr>
        <w:pStyle w:val="ListParagraph"/>
        <w:widowControl w:val="0"/>
        <w:numPr>
          <w:ilvl w:val="0"/>
          <w:numId w:val="24"/>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 local company had questioned why salvage had not been put out to RFP. All metal is currently going to </w:t>
      </w:r>
      <w:proofErr w:type="spellStart"/>
      <w:r>
        <w:rPr>
          <w:rFonts w:asciiTheme="minorHAnsi" w:hAnsiTheme="minorHAnsi" w:cs="Arial"/>
          <w:sz w:val="22"/>
          <w:szCs w:val="22"/>
        </w:rPr>
        <w:t>Grimmel</w:t>
      </w:r>
      <w:proofErr w:type="spellEnd"/>
      <w:r>
        <w:rPr>
          <w:rFonts w:asciiTheme="minorHAnsi" w:hAnsiTheme="minorHAnsi" w:cs="Arial"/>
          <w:sz w:val="22"/>
          <w:szCs w:val="22"/>
        </w:rPr>
        <w:t xml:space="preserve"> Industries and is working well.</w:t>
      </w:r>
    </w:p>
    <w:p w14:paraId="4C1DB02C" w14:textId="28746DA7" w:rsidR="00C07E2F" w:rsidRDefault="007F3242" w:rsidP="00C07E2F">
      <w:pPr>
        <w:pStyle w:val="ListParagraph"/>
        <w:widowControl w:val="0"/>
        <w:numPr>
          <w:ilvl w:val="0"/>
          <w:numId w:val="24"/>
        </w:numPr>
        <w:autoSpaceDE w:val="0"/>
        <w:autoSpaceDN w:val="0"/>
        <w:adjustRightInd w:val="0"/>
        <w:rPr>
          <w:rFonts w:asciiTheme="minorHAnsi" w:hAnsiTheme="minorHAnsi" w:cs="Arial"/>
          <w:sz w:val="22"/>
          <w:szCs w:val="22"/>
        </w:rPr>
      </w:pPr>
      <w:r>
        <w:rPr>
          <w:rFonts w:asciiTheme="minorHAnsi" w:hAnsiTheme="minorHAnsi" w:cs="Arial"/>
          <w:sz w:val="22"/>
          <w:szCs w:val="22"/>
        </w:rPr>
        <w:t>The b</w:t>
      </w:r>
      <w:r w:rsidR="00C07E2F">
        <w:rPr>
          <w:rFonts w:asciiTheme="minorHAnsi" w:hAnsiTheme="minorHAnsi" w:cs="Arial"/>
          <w:sz w:val="22"/>
          <w:szCs w:val="22"/>
        </w:rPr>
        <w:t xml:space="preserve">udget is finished. </w:t>
      </w:r>
      <w:r w:rsidR="00AA676C">
        <w:rPr>
          <w:rFonts w:asciiTheme="minorHAnsi" w:hAnsiTheme="minorHAnsi" w:cs="Arial"/>
          <w:sz w:val="22"/>
          <w:szCs w:val="22"/>
        </w:rPr>
        <w:t xml:space="preserve">6.5% increase mostly due to long term debt. </w:t>
      </w:r>
      <w:r>
        <w:rPr>
          <w:rFonts w:asciiTheme="minorHAnsi" w:hAnsiTheme="minorHAnsi" w:cs="Arial"/>
          <w:sz w:val="22"/>
          <w:szCs w:val="22"/>
        </w:rPr>
        <w:t>The i</w:t>
      </w:r>
      <w:r w:rsidR="00AA676C">
        <w:rPr>
          <w:rFonts w:asciiTheme="minorHAnsi" w:hAnsiTheme="minorHAnsi" w:cs="Arial"/>
          <w:sz w:val="22"/>
          <w:szCs w:val="22"/>
        </w:rPr>
        <w:t>ncrease does not include school or county.</w:t>
      </w:r>
    </w:p>
    <w:p w14:paraId="48312F62" w14:textId="551AE854" w:rsidR="00AA676C" w:rsidRDefault="00AA676C" w:rsidP="00C07E2F">
      <w:pPr>
        <w:pStyle w:val="ListParagraph"/>
        <w:widowControl w:val="0"/>
        <w:numPr>
          <w:ilvl w:val="0"/>
          <w:numId w:val="24"/>
        </w:numPr>
        <w:autoSpaceDE w:val="0"/>
        <w:autoSpaceDN w:val="0"/>
        <w:adjustRightInd w:val="0"/>
        <w:rPr>
          <w:rFonts w:asciiTheme="minorHAnsi" w:hAnsiTheme="minorHAnsi" w:cs="Arial"/>
          <w:sz w:val="22"/>
          <w:szCs w:val="22"/>
        </w:rPr>
      </w:pPr>
      <w:r>
        <w:rPr>
          <w:rFonts w:asciiTheme="minorHAnsi" w:hAnsiTheme="minorHAnsi" w:cs="Arial"/>
          <w:sz w:val="22"/>
          <w:szCs w:val="22"/>
        </w:rPr>
        <w:t>Still working on refinancing the bond debt.</w:t>
      </w:r>
    </w:p>
    <w:p w14:paraId="044FBDE7" w14:textId="77777777" w:rsidR="00AA676C" w:rsidRPr="00C07E2F" w:rsidRDefault="00AA676C" w:rsidP="00AA676C">
      <w:pPr>
        <w:pStyle w:val="ListParagraph"/>
        <w:widowControl w:val="0"/>
        <w:autoSpaceDE w:val="0"/>
        <w:autoSpaceDN w:val="0"/>
        <w:adjustRightInd w:val="0"/>
        <w:ind w:left="1440"/>
        <w:rPr>
          <w:rFonts w:asciiTheme="minorHAnsi" w:hAnsiTheme="minorHAnsi" w:cs="Arial"/>
          <w:sz w:val="22"/>
          <w:szCs w:val="22"/>
        </w:rPr>
      </w:pPr>
    </w:p>
    <w:p w14:paraId="0E75DA22" w14:textId="77777777" w:rsidR="00B71B4A"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5A3DFBA7" w14:textId="3B85C22E" w:rsidR="00B71B4A" w:rsidRDefault="00AA676C" w:rsidP="00B71B4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Caldwell Jackson has been getting calls about the skating rink. Butch stated the rink will not open this year due to expense and weather.</w:t>
      </w:r>
    </w:p>
    <w:p w14:paraId="15774058" w14:textId="1C72CB9A" w:rsidR="00AA676C" w:rsidRDefault="00AA676C" w:rsidP="00B71B4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Sharon Jackson will be requesting back her payment for the canceled Chamber dinner ticket for her spouse.  Butch asked if the gift for Bob </w:t>
      </w:r>
      <w:proofErr w:type="spellStart"/>
      <w:r>
        <w:rPr>
          <w:rFonts w:asciiTheme="minorHAnsi" w:hAnsiTheme="minorHAnsi" w:cs="Arial"/>
          <w:sz w:val="22"/>
          <w:szCs w:val="22"/>
        </w:rPr>
        <w:t>Bahre</w:t>
      </w:r>
      <w:proofErr w:type="spellEnd"/>
      <w:r>
        <w:rPr>
          <w:rFonts w:asciiTheme="minorHAnsi" w:hAnsiTheme="minorHAnsi" w:cs="Arial"/>
          <w:sz w:val="22"/>
          <w:szCs w:val="22"/>
        </w:rPr>
        <w:t xml:space="preserve"> that was to be presented at the dinner should be sent to his family. Caldwell Jackson suggested dropping it off at the office and the board all agreed.</w:t>
      </w:r>
    </w:p>
    <w:p w14:paraId="4CE2E97D" w14:textId="249716E2" w:rsidR="00AA676C" w:rsidRPr="00AA676C" w:rsidRDefault="00AA676C" w:rsidP="00B71B4A">
      <w:pPr>
        <w:pStyle w:val="ListParagraph"/>
        <w:widowControl w:val="0"/>
        <w:autoSpaceDE w:val="0"/>
        <w:autoSpaceDN w:val="0"/>
        <w:adjustRightInd w:val="0"/>
        <w:rPr>
          <w:rFonts w:asciiTheme="minorHAnsi" w:hAnsiTheme="minorHAnsi" w:cs="Arial"/>
          <w:sz w:val="22"/>
          <w:szCs w:val="22"/>
        </w:rPr>
      </w:pPr>
    </w:p>
    <w:p w14:paraId="16EC2371" w14:textId="77777777" w:rsidR="00B71B4A"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sidRPr="00216C88">
        <w:rPr>
          <w:rFonts w:asciiTheme="minorHAnsi" w:hAnsiTheme="minorHAnsi" w:cs="Arial"/>
          <w:b/>
          <w:bCs/>
          <w:sz w:val="22"/>
          <w:szCs w:val="22"/>
        </w:rPr>
        <w:t>SIGN WARRANTS –</w:t>
      </w:r>
      <w:r>
        <w:rPr>
          <w:rFonts w:asciiTheme="minorHAnsi" w:hAnsiTheme="minorHAnsi" w:cs="Arial"/>
          <w:b/>
          <w:bCs/>
          <w:sz w:val="22"/>
          <w:szCs w:val="22"/>
        </w:rPr>
        <w:t xml:space="preserve"> 92, 93, 94, 95, 96, 97</w:t>
      </w:r>
    </w:p>
    <w:p w14:paraId="7C185D7F" w14:textId="7AF992EE" w:rsidR="00B71B4A" w:rsidRDefault="00AA676C" w:rsidP="00B71B4A">
      <w:pPr>
        <w:pStyle w:val="ListParagraph"/>
        <w:rPr>
          <w:rFonts w:asciiTheme="minorHAnsi" w:hAnsiTheme="minorHAnsi" w:cs="Arial"/>
          <w:i/>
          <w:iCs/>
          <w:sz w:val="22"/>
          <w:szCs w:val="22"/>
        </w:rPr>
      </w:pPr>
      <w:r>
        <w:rPr>
          <w:rFonts w:asciiTheme="minorHAnsi" w:hAnsiTheme="minorHAnsi" w:cs="Arial"/>
          <w:i/>
          <w:iCs/>
          <w:sz w:val="22"/>
          <w:szCs w:val="22"/>
        </w:rPr>
        <w:t>Motion to sign the warrants by Samantha Hewey and seconded by Sharon Jackson. Passed 5-0.</w:t>
      </w:r>
    </w:p>
    <w:p w14:paraId="5386B94F" w14:textId="77777777" w:rsidR="00AA676C" w:rsidRPr="00AA676C" w:rsidRDefault="00AA676C" w:rsidP="00B71B4A">
      <w:pPr>
        <w:pStyle w:val="ListParagraph"/>
        <w:rPr>
          <w:rFonts w:asciiTheme="minorHAnsi" w:hAnsiTheme="minorHAnsi" w:cs="Arial"/>
          <w:i/>
          <w:iCs/>
          <w:sz w:val="22"/>
          <w:szCs w:val="22"/>
        </w:rPr>
      </w:pPr>
    </w:p>
    <w:p w14:paraId="4DC7BADC" w14:textId="77777777" w:rsidR="00B71B4A" w:rsidRPr="00F0055D"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theme="minorHAnsi"/>
          <w:b/>
          <w:sz w:val="22"/>
          <w:szCs w:val="22"/>
        </w:rPr>
        <w:t>To enter in executive session to discuss a personnel matter pursuant to M.R.S.A. Title 1, Chapter 13, Section 405 (6)(A). Town Manager Applications.</w:t>
      </w:r>
    </w:p>
    <w:p w14:paraId="02586F27" w14:textId="5201B46C" w:rsidR="00B71B4A" w:rsidRDefault="00AA676C" w:rsidP="00AA676C">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Motion to enter Executive Session at 7:13 PM by Samantha Hewey and seconded by Dana Dillingham. Passed 5-0.</w:t>
      </w:r>
    </w:p>
    <w:p w14:paraId="26737AB6" w14:textId="2C2751C0" w:rsidR="00AA676C" w:rsidRPr="00AA676C" w:rsidRDefault="00AA676C" w:rsidP="00AA676C">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Motion to exit Executive Session at 7:32 by Samantha Hewey, seconded by Caldwell Jackson</w:t>
      </w:r>
      <w:r w:rsidR="00B9733B">
        <w:rPr>
          <w:rFonts w:asciiTheme="minorHAnsi" w:hAnsiTheme="minorHAnsi" w:cs="Arial"/>
          <w:i/>
          <w:iCs/>
          <w:sz w:val="22"/>
          <w:szCs w:val="22"/>
        </w:rPr>
        <w:t>. P</w:t>
      </w:r>
      <w:r>
        <w:rPr>
          <w:rFonts w:asciiTheme="minorHAnsi" w:hAnsiTheme="minorHAnsi" w:cs="Arial"/>
          <w:i/>
          <w:iCs/>
          <w:sz w:val="22"/>
          <w:szCs w:val="22"/>
        </w:rPr>
        <w:t>assed 5-0.</w:t>
      </w:r>
    </w:p>
    <w:p w14:paraId="2F100C51" w14:textId="6769ECBB" w:rsidR="00883B09" w:rsidRPr="00B71B4A" w:rsidRDefault="00B71B4A" w:rsidP="00B71B4A">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45152E63" w14:textId="33909D98" w:rsidR="00FF655E" w:rsidRPr="00FF655E" w:rsidRDefault="00825A23" w:rsidP="00FF655E">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at 7:32 by Samantha Hewey and seconded by Caldwell Jackson. Passed 5-0.</w:t>
      </w:r>
    </w:p>
    <w:sectPr w:rsidR="00FF655E" w:rsidRPr="00FF655E"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A5D"/>
    <w:multiLevelType w:val="hybridMultilevel"/>
    <w:tmpl w:val="973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50811"/>
    <w:multiLevelType w:val="hybridMultilevel"/>
    <w:tmpl w:val="2E52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57DEF"/>
    <w:multiLevelType w:val="hybridMultilevel"/>
    <w:tmpl w:val="179A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A57EC"/>
    <w:multiLevelType w:val="hybridMultilevel"/>
    <w:tmpl w:val="8FAE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94634"/>
    <w:multiLevelType w:val="hybridMultilevel"/>
    <w:tmpl w:val="D82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035CFA"/>
    <w:multiLevelType w:val="hybridMultilevel"/>
    <w:tmpl w:val="948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4E47A8"/>
    <w:multiLevelType w:val="hybridMultilevel"/>
    <w:tmpl w:val="90605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E2123"/>
    <w:multiLevelType w:val="hybridMultilevel"/>
    <w:tmpl w:val="F918B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1"/>
  </w:num>
  <w:num w:numId="4">
    <w:abstractNumId w:val="18"/>
  </w:num>
  <w:num w:numId="5">
    <w:abstractNumId w:val="8"/>
  </w:num>
  <w:num w:numId="6">
    <w:abstractNumId w:val="3"/>
  </w:num>
  <w:num w:numId="7">
    <w:abstractNumId w:val="17"/>
  </w:num>
  <w:num w:numId="8">
    <w:abstractNumId w:val="12"/>
  </w:num>
  <w:num w:numId="9">
    <w:abstractNumId w:val="6"/>
  </w:num>
  <w:num w:numId="10">
    <w:abstractNumId w:val="1"/>
  </w:num>
  <w:num w:numId="11">
    <w:abstractNumId w:val="19"/>
  </w:num>
  <w:num w:numId="12">
    <w:abstractNumId w:val="16"/>
  </w:num>
  <w:num w:numId="13">
    <w:abstractNumId w:val="15"/>
  </w:num>
  <w:num w:numId="14">
    <w:abstractNumId w:val="4"/>
  </w:num>
  <w:num w:numId="15">
    <w:abstractNumId w:val="2"/>
  </w:num>
  <w:num w:numId="16">
    <w:abstractNumId w:val="10"/>
  </w:num>
  <w:num w:numId="17">
    <w:abstractNumId w:val="20"/>
  </w:num>
  <w:num w:numId="18">
    <w:abstractNumId w:val="7"/>
  </w:num>
  <w:num w:numId="19">
    <w:abstractNumId w:val="5"/>
  </w:num>
  <w:num w:numId="20">
    <w:abstractNumId w:val="0"/>
  </w:num>
  <w:num w:numId="21">
    <w:abstractNumId w:val="22"/>
  </w:num>
  <w:num w:numId="22">
    <w:abstractNumId w:val="11"/>
  </w:num>
  <w:num w:numId="23">
    <w:abstractNumId w:val="9"/>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225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TAwM7A0szCzNDJS0lEKTi0uzszPAykwrwUAu6un1iwAAAA="/>
  </w:docVars>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68CC"/>
    <w:rsid w:val="00017A6F"/>
    <w:rsid w:val="00017B17"/>
    <w:rsid w:val="00022BDF"/>
    <w:rsid w:val="0002381D"/>
    <w:rsid w:val="00024010"/>
    <w:rsid w:val="00024D93"/>
    <w:rsid w:val="00026CE0"/>
    <w:rsid w:val="000274E3"/>
    <w:rsid w:val="00031063"/>
    <w:rsid w:val="00031EE2"/>
    <w:rsid w:val="00032B35"/>
    <w:rsid w:val="000332A5"/>
    <w:rsid w:val="000342DE"/>
    <w:rsid w:val="0003577A"/>
    <w:rsid w:val="0003654F"/>
    <w:rsid w:val="00037DE1"/>
    <w:rsid w:val="000412BF"/>
    <w:rsid w:val="00041EFA"/>
    <w:rsid w:val="000434A2"/>
    <w:rsid w:val="0004399C"/>
    <w:rsid w:val="00044B6A"/>
    <w:rsid w:val="00044CA7"/>
    <w:rsid w:val="000461D1"/>
    <w:rsid w:val="00051F7F"/>
    <w:rsid w:val="000545B8"/>
    <w:rsid w:val="00055F22"/>
    <w:rsid w:val="00057D7C"/>
    <w:rsid w:val="00057FB9"/>
    <w:rsid w:val="00060FBF"/>
    <w:rsid w:val="00063FD0"/>
    <w:rsid w:val="00064C86"/>
    <w:rsid w:val="00065365"/>
    <w:rsid w:val="00065546"/>
    <w:rsid w:val="000669FB"/>
    <w:rsid w:val="00066FD7"/>
    <w:rsid w:val="000673BA"/>
    <w:rsid w:val="0006764F"/>
    <w:rsid w:val="000706C5"/>
    <w:rsid w:val="00070780"/>
    <w:rsid w:val="00070BCF"/>
    <w:rsid w:val="00071C9F"/>
    <w:rsid w:val="00071D76"/>
    <w:rsid w:val="0007359F"/>
    <w:rsid w:val="0007397F"/>
    <w:rsid w:val="00074B11"/>
    <w:rsid w:val="00074C63"/>
    <w:rsid w:val="000763F5"/>
    <w:rsid w:val="00076486"/>
    <w:rsid w:val="00076A9E"/>
    <w:rsid w:val="0007768C"/>
    <w:rsid w:val="000777D0"/>
    <w:rsid w:val="000801E4"/>
    <w:rsid w:val="00080EFE"/>
    <w:rsid w:val="0008152E"/>
    <w:rsid w:val="000852B0"/>
    <w:rsid w:val="00085690"/>
    <w:rsid w:val="00086445"/>
    <w:rsid w:val="00086701"/>
    <w:rsid w:val="00090F8A"/>
    <w:rsid w:val="00092743"/>
    <w:rsid w:val="00094929"/>
    <w:rsid w:val="00096B02"/>
    <w:rsid w:val="00097777"/>
    <w:rsid w:val="000A022F"/>
    <w:rsid w:val="000A0CC6"/>
    <w:rsid w:val="000A2C0B"/>
    <w:rsid w:val="000A57DB"/>
    <w:rsid w:val="000A5B16"/>
    <w:rsid w:val="000B02F6"/>
    <w:rsid w:val="000B1711"/>
    <w:rsid w:val="000B358F"/>
    <w:rsid w:val="000B4AA9"/>
    <w:rsid w:val="000B5F4C"/>
    <w:rsid w:val="000B60BC"/>
    <w:rsid w:val="000B6195"/>
    <w:rsid w:val="000B6E20"/>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3568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437"/>
    <w:rsid w:val="00197F66"/>
    <w:rsid w:val="001A302C"/>
    <w:rsid w:val="001A39C7"/>
    <w:rsid w:val="001A437D"/>
    <w:rsid w:val="001A4C40"/>
    <w:rsid w:val="001A4ECB"/>
    <w:rsid w:val="001A5C79"/>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4CE1"/>
    <w:rsid w:val="001D6380"/>
    <w:rsid w:val="001E0058"/>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222"/>
    <w:rsid w:val="00213E7F"/>
    <w:rsid w:val="002168D8"/>
    <w:rsid w:val="00220BEA"/>
    <w:rsid w:val="00220EFE"/>
    <w:rsid w:val="0022225E"/>
    <w:rsid w:val="00223C85"/>
    <w:rsid w:val="002243FE"/>
    <w:rsid w:val="002265DB"/>
    <w:rsid w:val="00227BF7"/>
    <w:rsid w:val="00231D1C"/>
    <w:rsid w:val="00234ED0"/>
    <w:rsid w:val="00235122"/>
    <w:rsid w:val="002366F0"/>
    <w:rsid w:val="00236D70"/>
    <w:rsid w:val="00237130"/>
    <w:rsid w:val="0023772F"/>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2D"/>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2B1"/>
    <w:rsid w:val="00312607"/>
    <w:rsid w:val="0031326B"/>
    <w:rsid w:val="00314BE0"/>
    <w:rsid w:val="00316875"/>
    <w:rsid w:val="00316916"/>
    <w:rsid w:val="00316FA1"/>
    <w:rsid w:val="00317E0E"/>
    <w:rsid w:val="00320FDF"/>
    <w:rsid w:val="00321093"/>
    <w:rsid w:val="00322220"/>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899"/>
    <w:rsid w:val="00375D7C"/>
    <w:rsid w:val="003762D7"/>
    <w:rsid w:val="0038102A"/>
    <w:rsid w:val="0038293D"/>
    <w:rsid w:val="00383B7C"/>
    <w:rsid w:val="003848BB"/>
    <w:rsid w:val="00385430"/>
    <w:rsid w:val="0038579A"/>
    <w:rsid w:val="00385EFC"/>
    <w:rsid w:val="00387F6E"/>
    <w:rsid w:val="003917C1"/>
    <w:rsid w:val="00393F76"/>
    <w:rsid w:val="0039449D"/>
    <w:rsid w:val="00394C67"/>
    <w:rsid w:val="00396BD5"/>
    <w:rsid w:val="00396C5A"/>
    <w:rsid w:val="00397F4C"/>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324C"/>
    <w:rsid w:val="003B49FA"/>
    <w:rsid w:val="003B509C"/>
    <w:rsid w:val="003B5D61"/>
    <w:rsid w:val="003B7777"/>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4F8"/>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15"/>
    <w:rsid w:val="004623E1"/>
    <w:rsid w:val="00467105"/>
    <w:rsid w:val="00475F08"/>
    <w:rsid w:val="004765C8"/>
    <w:rsid w:val="0047702A"/>
    <w:rsid w:val="00477244"/>
    <w:rsid w:val="00480197"/>
    <w:rsid w:val="00480229"/>
    <w:rsid w:val="0048035C"/>
    <w:rsid w:val="0048144D"/>
    <w:rsid w:val="00482A98"/>
    <w:rsid w:val="0048451E"/>
    <w:rsid w:val="00484677"/>
    <w:rsid w:val="00484C0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716"/>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27E8E"/>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01CF"/>
    <w:rsid w:val="00593E64"/>
    <w:rsid w:val="00596058"/>
    <w:rsid w:val="005A0104"/>
    <w:rsid w:val="005A2757"/>
    <w:rsid w:val="005A2C90"/>
    <w:rsid w:val="005A32EA"/>
    <w:rsid w:val="005A3D28"/>
    <w:rsid w:val="005A553E"/>
    <w:rsid w:val="005A5CB6"/>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09CD"/>
    <w:rsid w:val="005D1CF0"/>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AA9"/>
    <w:rsid w:val="005F7F26"/>
    <w:rsid w:val="0060043E"/>
    <w:rsid w:val="00600589"/>
    <w:rsid w:val="00600D2F"/>
    <w:rsid w:val="00601768"/>
    <w:rsid w:val="00601F8F"/>
    <w:rsid w:val="00603289"/>
    <w:rsid w:val="00603BD6"/>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137"/>
    <w:rsid w:val="00637B7A"/>
    <w:rsid w:val="00637E3E"/>
    <w:rsid w:val="00640B9F"/>
    <w:rsid w:val="00640D9F"/>
    <w:rsid w:val="00641877"/>
    <w:rsid w:val="006438CF"/>
    <w:rsid w:val="006461B1"/>
    <w:rsid w:val="00647930"/>
    <w:rsid w:val="00652E68"/>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6790"/>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1EA3"/>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3C1E"/>
    <w:rsid w:val="00714810"/>
    <w:rsid w:val="00714EC6"/>
    <w:rsid w:val="0071554F"/>
    <w:rsid w:val="007166AD"/>
    <w:rsid w:val="00716AD6"/>
    <w:rsid w:val="0071717D"/>
    <w:rsid w:val="00724931"/>
    <w:rsid w:val="007268BE"/>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21E6"/>
    <w:rsid w:val="007639B4"/>
    <w:rsid w:val="0076497F"/>
    <w:rsid w:val="0076523B"/>
    <w:rsid w:val="00767002"/>
    <w:rsid w:val="00767503"/>
    <w:rsid w:val="0077126F"/>
    <w:rsid w:val="00772388"/>
    <w:rsid w:val="00772FBC"/>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1216"/>
    <w:rsid w:val="007B1F9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80E"/>
    <w:rsid w:val="007D235E"/>
    <w:rsid w:val="007D23DA"/>
    <w:rsid w:val="007D2711"/>
    <w:rsid w:val="007D2E37"/>
    <w:rsid w:val="007D310F"/>
    <w:rsid w:val="007D3621"/>
    <w:rsid w:val="007D4018"/>
    <w:rsid w:val="007D4903"/>
    <w:rsid w:val="007D544D"/>
    <w:rsid w:val="007D68B7"/>
    <w:rsid w:val="007E0B5B"/>
    <w:rsid w:val="007E2889"/>
    <w:rsid w:val="007E3859"/>
    <w:rsid w:val="007E4404"/>
    <w:rsid w:val="007F0E09"/>
    <w:rsid w:val="007F1BE2"/>
    <w:rsid w:val="007F3242"/>
    <w:rsid w:val="007F4321"/>
    <w:rsid w:val="007F494E"/>
    <w:rsid w:val="007F50D9"/>
    <w:rsid w:val="007F58D2"/>
    <w:rsid w:val="007F607D"/>
    <w:rsid w:val="00801EA7"/>
    <w:rsid w:val="00801F2B"/>
    <w:rsid w:val="0080241F"/>
    <w:rsid w:val="00802FFF"/>
    <w:rsid w:val="008042EA"/>
    <w:rsid w:val="00804E7F"/>
    <w:rsid w:val="0080534D"/>
    <w:rsid w:val="008059C6"/>
    <w:rsid w:val="00810E52"/>
    <w:rsid w:val="008112F8"/>
    <w:rsid w:val="00815A8A"/>
    <w:rsid w:val="00815AC2"/>
    <w:rsid w:val="0081719B"/>
    <w:rsid w:val="00817BFA"/>
    <w:rsid w:val="00820ABD"/>
    <w:rsid w:val="008215D1"/>
    <w:rsid w:val="00821D22"/>
    <w:rsid w:val="0082279E"/>
    <w:rsid w:val="00825A23"/>
    <w:rsid w:val="00825A3F"/>
    <w:rsid w:val="0082792C"/>
    <w:rsid w:val="0083084D"/>
    <w:rsid w:val="00832A95"/>
    <w:rsid w:val="00833A5A"/>
    <w:rsid w:val="0083632B"/>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3B0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3FB2"/>
    <w:rsid w:val="008B4EBF"/>
    <w:rsid w:val="008B666B"/>
    <w:rsid w:val="008B726D"/>
    <w:rsid w:val="008B74FB"/>
    <w:rsid w:val="008C0DCB"/>
    <w:rsid w:val="008C1FED"/>
    <w:rsid w:val="008C3E84"/>
    <w:rsid w:val="008C4AC2"/>
    <w:rsid w:val="008C6DB0"/>
    <w:rsid w:val="008C7967"/>
    <w:rsid w:val="008D0113"/>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044B2"/>
    <w:rsid w:val="00910C6B"/>
    <w:rsid w:val="00912BF3"/>
    <w:rsid w:val="00913726"/>
    <w:rsid w:val="00916AD3"/>
    <w:rsid w:val="00917381"/>
    <w:rsid w:val="0091742A"/>
    <w:rsid w:val="0092051D"/>
    <w:rsid w:val="0092051E"/>
    <w:rsid w:val="009216D0"/>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17B"/>
    <w:rsid w:val="00972B06"/>
    <w:rsid w:val="00974239"/>
    <w:rsid w:val="0098068B"/>
    <w:rsid w:val="00980938"/>
    <w:rsid w:val="00980CF4"/>
    <w:rsid w:val="00980CFF"/>
    <w:rsid w:val="009823FF"/>
    <w:rsid w:val="009838B8"/>
    <w:rsid w:val="00983AD7"/>
    <w:rsid w:val="00985774"/>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4C5F"/>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4AC7"/>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97FA7"/>
    <w:rsid w:val="00AA012C"/>
    <w:rsid w:val="00AA0355"/>
    <w:rsid w:val="00AA0C18"/>
    <w:rsid w:val="00AA0D61"/>
    <w:rsid w:val="00AA1C16"/>
    <w:rsid w:val="00AA1C89"/>
    <w:rsid w:val="00AA24CE"/>
    <w:rsid w:val="00AA2A47"/>
    <w:rsid w:val="00AA3BCA"/>
    <w:rsid w:val="00AA3CFD"/>
    <w:rsid w:val="00AA4703"/>
    <w:rsid w:val="00AA47E1"/>
    <w:rsid w:val="00AA5D0F"/>
    <w:rsid w:val="00AA60E0"/>
    <w:rsid w:val="00AA676C"/>
    <w:rsid w:val="00AA745B"/>
    <w:rsid w:val="00AB1354"/>
    <w:rsid w:val="00AB179B"/>
    <w:rsid w:val="00AB1D39"/>
    <w:rsid w:val="00AB3942"/>
    <w:rsid w:val="00AB4D8A"/>
    <w:rsid w:val="00AB4EF5"/>
    <w:rsid w:val="00AB5C61"/>
    <w:rsid w:val="00AB669A"/>
    <w:rsid w:val="00AB71A3"/>
    <w:rsid w:val="00AB7393"/>
    <w:rsid w:val="00AB77D7"/>
    <w:rsid w:val="00AC05EB"/>
    <w:rsid w:val="00AC09BF"/>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3D5D"/>
    <w:rsid w:val="00B34AF5"/>
    <w:rsid w:val="00B360D4"/>
    <w:rsid w:val="00B40338"/>
    <w:rsid w:val="00B422E5"/>
    <w:rsid w:val="00B42365"/>
    <w:rsid w:val="00B4327E"/>
    <w:rsid w:val="00B4394F"/>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1B4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33B"/>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2DF3"/>
    <w:rsid w:val="00BC3FF7"/>
    <w:rsid w:val="00BC51AF"/>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5498"/>
    <w:rsid w:val="00C06097"/>
    <w:rsid w:val="00C06638"/>
    <w:rsid w:val="00C06CA6"/>
    <w:rsid w:val="00C07BC5"/>
    <w:rsid w:val="00C07E2F"/>
    <w:rsid w:val="00C105D0"/>
    <w:rsid w:val="00C11531"/>
    <w:rsid w:val="00C1311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59C3"/>
    <w:rsid w:val="00C37EAC"/>
    <w:rsid w:val="00C42B14"/>
    <w:rsid w:val="00C44036"/>
    <w:rsid w:val="00C441A0"/>
    <w:rsid w:val="00C441BB"/>
    <w:rsid w:val="00C4682B"/>
    <w:rsid w:val="00C46F96"/>
    <w:rsid w:val="00C476C2"/>
    <w:rsid w:val="00C508F6"/>
    <w:rsid w:val="00C51BFA"/>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5B3"/>
    <w:rsid w:val="00CC5E7D"/>
    <w:rsid w:val="00CC6C5C"/>
    <w:rsid w:val="00CC756D"/>
    <w:rsid w:val="00CC7B88"/>
    <w:rsid w:val="00CD1944"/>
    <w:rsid w:val="00CD1AA9"/>
    <w:rsid w:val="00CD1B6B"/>
    <w:rsid w:val="00CD1EAE"/>
    <w:rsid w:val="00CD2539"/>
    <w:rsid w:val="00CD3664"/>
    <w:rsid w:val="00CD3855"/>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4471"/>
    <w:rsid w:val="00CF521C"/>
    <w:rsid w:val="00CF6F0A"/>
    <w:rsid w:val="00CF7DB2"/>
    <w:rsid w:val="00D015F8"/>
    <w:rsid w:val="00D01BE3"/>
    <w:rsid w:val="00D03FCD"/>
    <w:rsid w:val="00D04911"/>
    <w:rsid w:val="00D0506D"/>
    <w:rsid w:val="00D06159"/>
    <w:rsid w:val="00D065A3"/>
    <w:rsid w:val="00D06BD0"/>
    <w:rsid w:val="00D10163"/>
    <w:rsid w:val="00D13612"/>
    <w:rsid w:val="00D141CD"/>
    <w:rsid w:val="00D14B5A"/>
    <w:rsid w:val="00D1613C"/>
    <w:rsid w:val="00D163A1"/>
    <w:rsid w:val="00D2169B"/>
    <w:rsid w:val="00D22FD2"/>
    <w:rsid w:val="00D24335"/>
    <w:rsid w:val="00D245C6"/>
    <w:rsid w:val="00D25CCD"/>
    <w:rsid w:val="00D26173"/>
    <w:rsid w:val="00D26CF2"/>
    <w:rsid w:val="00D26D5D"/>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156"/>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87708"/>
    <w:rsid w:val="00D9014C"/>
    <w:rsid w:val="00D90955"/>
    <w:rsid w:val="00D91B77"/>
    <w:rsid w:val="00D91EFD"/>
    <w:rsid w:val="00D96D85"/>
    <w:rsid w:val="00D96ECB"/>
    <w:rsid w:val="00D9767B"/>
    <w:rsid w:val="00D97CCF"/>
    <w:rsid w:val="00DA04A1"/>
    <w:rsid w:val="00DA0D43"/>
    <w:rsid w:val="00DA3138"/>
    <w:rsid w:val="00DA3BA4"/>
    <w:rsid w:val="00DA5599"/>
    <w:rsid w:val="00DA55C0"/>
    <w:rsid w:val="00DA58C1"/>
    <w:rsid w:val="00DA6A6D"/>
    <w:rsid w:val="00DA79BA"/>
    <w:rsid w:val="00DB0306"/>
    <w:rsid w:val="00DB0634"/>
    <w:rsid w:val="00DB295C"/>
    <w:rsid w:val="00DB4FD4"/>
    <w:rsid w:val="00DB7517"/>
    <w:rsid w:val="00DB7C75"/>
    <w:rsid w:val="00DC026F"/>
    <w:rsid w:val="00DC260C"/>
    <w:rsid w:val="00DC41E5"/>
    <w:rsid w:val="00DC44E8"/>
    <w:rsid w:val="00DC5957"/>
    <w:rsid w:val="00DC69E3"/>
    <w:rsid w:val="00DC7F2C"/>
    <w:rsid w:val="00DC7FE2"/>
    <w:rsid w:val="00DD37EA"/>
    <w:rsid w:val="00DD38A6"/>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15F76"/>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0817"/>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4A35"/>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EF7D80"/>
    <w:rsid w:val="00F0013A"/>
    <w:rsid w:val="00F00780"/>
    <w:rsid w:val="00F028D0"/>
    <w:rsid w:val="00F02948"/>
    <w:rsid w:val="00F02AF4"/>
    <w:rsid w:val="00F02CD2"/>
    <w:rsid w:val="00F02DDE"/>
    <w:rsid w:val="00F04DB8"/>
    <w:rsid w:val="00F04E11"/>
    <w:rsid w:val="00F051FF"/>
    <w:rsid w:val="00F10157"/>
    <w:rsid w:val="00F10F62"/>
    <w:rsid w:val="00F110A3"/>
    <w:rsid w:val="00F12747"/>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1D77"/>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2DDE"/>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655E"/>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2593"/>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return"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 w:type="paragraph" w:styleId="EnvelopeReturn">
    <w:name w:val="envelope return"/>
    <w:basedOn w:val="Normal"/>
    <w:rsid w:val="00F12747"/>
    <w:pPr>
      <w:overflowPunct w:val="0"/>
      <w:autoSpaceDE w:val="0"/>
      <w:autoSpaceDN w:val="0"/>
      <w:adjustRightInd w:val="0"/>
      <w:textAlignment w:val="baseline"/>
    </w:pPr>
    <w:rPr>
      <w:szCs w:val="20"/>
    </w:rPr>
  </w:style>
  <w:style w:type="paragraph" w:customStyle="1" w:styleId="xmsonormal">
    <w:name w:val="x_msonormal"/>
    <w:basedOn w:val="Normal"/>
    <w:rsid w:val="003B324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03545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9DAB-66CC-4A1E-8C34-517B830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806</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5</cp:revision>
  <cp:lastPrinted>2020-12-04T14:03:00Z</cp:lastPrinted>
  <dcterms:created xsi:type="dcterms:W3CDTF">2021-02-05T13:47:00Z</dcterms:created>
  <dcterms:modified xsi:type="dcterms:W3CDTF">2021-02-05T18:02:00Z</dcterms:modified>
</cp:coreProperties>
</file>